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E9" w:rsidRPr="00065561" w:rsidRDefault="00A127E9" w:rsidP="00A127E9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6A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</w:p>
    <w:p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</w:t>
      </w:r>
    </w:p>
    <w:p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 и 2024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:rsidTr="008D55DA">
        <w:trPr>
          <w:trHeight w:val="311"/>
        </w:trPr>
        <w:tc>
          <w:tcPr>
            <w:tcW w:w="8388" w:type="dxa"/>
          </w:tcPr>
          <w:p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B96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</w:t>
            </w:r>
            <w:r w:rsidR="00B96879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которые расположены в границах городских округов, находящиеся в федеральной собственности и осуществление полномочий по управлению и распоряжению которыми передано органам государственной власти субъектов 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1123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8" w:rsidRPr="00D967CB" w:rsidRDefault="0061123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8" w:rsidRPr="00D967CB" w:rsidRDefault="0061123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B24AA" w:rsidRDefault="000B24A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A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B24AA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B24A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CB6DFC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</w:t>
            </w:r>
            <w:r w:rsidR="00CB6DFC"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B6DFC" w:rsidRPr="00CB6DFC">
              <w:rPr>
                <w:rFonts w:ascii="Times New Roman" w:hAnsi="Times New Roman" w:cs="Times New Roman"/>
                <w:sz w:val="28"/>
                <w:szCs w:val="28"/>
              </w:rPr>
              <w:t xml:space="preserve">а также физических лиц, применяющих специальный налоговый режим "Налог на профессиональный доход", </w:t>
            </w: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80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 5-ФЗ "О ветеранах", в соответствии с </w:t>
            </w:r>
            <w:hyperlink r:id="rId8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F9354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98" w:rsidRPr="00801898" w:rsidRDefault="00801898" w:rsidP="003F78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3F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DD0FD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D967CB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967C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D967CB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00DCF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F" w:rsidRPr="00414B45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00DCF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F" w:rsidRPr="009A1152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7E056A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Возврат остатков субсидий </w:t>
            </w:r>
            <w:proofErr w:type="gramStart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E42239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485032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4F15A3" w:rsidRDefault="00801898" w:rsidP="001F2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</w:t>
            </w:r>
            <w:r w:rsidRPr="001F2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CC486B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801898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98" w:rsidRPr="008A3B16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4939A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65" w:rsidRDefault="00C43165">
      <w:pPr>
        <w:spacing w:after="0" w:line="240" w:lineRule="auto"/>
      </w:pPr>
      <w:r>
        <w:separator/>
      </w:r>
    </w:p>
  </w:endnote>
  <w:endnote w:type="continuationSeparator" w:id="0">
    <w:p w:rsidR="00C43165" w:rsidRDefault="00C4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626A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26ACE">
    <w:pPr>
      <w:pStyle w:val="a3"/>
      <w:framePr w:wrap="around" w:vAnchor="text" w:hAnchor="margin" w:xAlign="right" w:y="1"/>
      <w:rPr>
        <w:rStyle w:val="a5"/>
      </w:rPr>
    </w:pPr>
  </w:p>
  <w:p w:rsidR="006F30A6" w:rsidRDefault="00626AC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65" w:rsidRDefault="00C43165">
      <w:pPr>
        <w:spacing w:after="0" w:line="240" w:lineRule="auto"/>
      </w:pPr>
      <w:r>
        <w:separator/>
      </w:r>
    </w:p>
  </w:footnote>
  <w:footnote w:type="continuationSeparator" w:id="0">
    <w:p w:rsidR="00C43165" w:rsidRDefault="00C4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626A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626ACE">
      <w:rPr>
        <w:rStyle w:val="a5"/>
        <w:noProof/>
        <w:sz w:val="20"/>
        <w:szCs w:val="20"/>
      </w:rPr>
      <w:t>8</w:t>
    </w:r>
    <w:r>
      <w:rPr>
        <w:rStyle w:val="a5"/>
        <w:sz w:val="20"/>
        <w:szCs w:val="20"/>
      </w:rPr>
      <w:fldChar w:fldCharType="end"/>
    </w:r>
  </w:p>
  <w:p w:rsidR="006F30A6" w:rsidRDefault="00626A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0B24AA"/>
    <w:rsid w:val="0010237C"/>
    <w:rsid w:val="00116184"/>
    <w:rsid w:val="001770E6"/>
    <w:rsid w:val="001F2457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B4A2F"/>
    <w:rsid w:val="00407800"/>
    <w:rsid w:val="00414B45"/>
    <w:rsid w:val="00485032"/>
    <w:rsid w:val="004939AF"/>
    <w:rsid w:val="004B51ED"/>
    <w:rsid w:val="004D047B"/>
    <w:rsid w:val="004D7A0D"/>
    <w:rsid w:val="004F15A3"/>
    <w:rsid w:val="005217AE"/>
    <w:rsid w:val="005548E7"/>
    <w:rsid w:val="005F492C"/>
    <w:rsid w:val="00601ACD"/>
    <w:rsid w:val="006069DA"/>
    <w:rsid w:val="00611238"/>
    <w:rsid w:val="00626ACE"/>
    <w:rsid w:val="00654205"/>
    <w:rsid w:val="00683D44"/>
    <w:rsid w:val="00685956"/>
    <w:rsid w:val="006B6962"/>
    <w:rsid w:val="00700DCF"/>
    <w:rsid w:val="00714DBB"/>
    <w:rsid w:val="00723268"/>
    <w:rsid w:val="00751EE8"/>
    <w:rsid w:val="00774F2E"/>
    <w:rsid w:val="00801898"/>
    <w:rsid w:val="00843BC3"/>
    <w:rsid w:val="00861814"/>
    <w:rsid w:val="00890DF7"/>
    <w:rsid w:val="008A7696"/>
    <w:rsid w:val="008E4540"/>
    <w:rsid w:val="00904DDA"/>
    <w:rsid w:val="0093272D"/>
    <w:rsid w:val="009A1152"/>
    <w:rsid w:val="009D2ED2"/>
    <w:rsid w:val="00A127E9"/>
    <w:rsid w:val="00A75E33"/>
    <w:rsid w:val="00A8414F"/>
    <w:rsid w:val="00A92383"/>
    <w:rsid w:val="00AD3651"/>
    <w:rsid w:val="00AD590F"/>
    <w:rsid w:val="00B35407"/>
    <w:rsid w:val="00B73B82"/>
    <w:rsid w:val="00B82EA5"/>
    <w:rsid w:val="00B96879"/>
    <w:rsid w:val="00C11BC8"/>
    <w:rsid w:val="00C36340"/>
    <w:rsid w:val="00C43165"/>
    <w:rsid w:val="00C44CF3"/>
    <w:rsid w:val="00C83EB1"/>
    <w:rsid w:val="00C92B31"/>
    <w:rsid w:val="00CB6DFC"/>
    <w:rsid w:val="00CC486B"/>
    <w:rsid w:val="00CF3692"/>
    <w:rsid w:val="00CF6F1D"/>
    <w:rsid w:val="00D01F49"/>
    <w:rsid w:val="00D40B3D"/>
    <w:rsid w:val="00D41493"/>
    <w:rsid w:val="00D45430"/>
    <w:rsid w:val="00D55C83"/>
    <w:rsid w:val="00D90700"/>
    <w:rsid w:val="00D967CB"/>
    <w:rsid w:val="00DB231A"/>
    <w:rsid w:val="00DD0FDF"/>
    <w:rsid w:val="00DE4AFC"/>
    <w:rsid w:val="00DF297B"/>
    <w:rsid w:val="00E1508B"/>
    <w:rsid w:val="00E34761"/>
    <w:rsid w:val="00E42239"/>
    <w:rsid w:val="00E65A1A"/>
    <w:rsid w:val="00EA3AF0"/>
    <w:rsid w:val="00F07293"/>
    <w:rsid w:val="00F15F49"/>
    <w:rsid w:val="00F23E17"/>
    <w:rsid w:val="00F66FF1"/>
    <w:rsid w:val="00F7056A"/>
    <w:rsid w:val="00F77184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42A588DF5F444B41A64C7A2FBA7233DC14C3AEC40212BB40E55EC5DB4F79E395C1B039628AA516C419D1BDET6F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942A588DF5F444B41A64C7A2FBA72337CC4639EE4D7C21BC5759EE5ABBA89B2C4D430C9133B550725D9F19E5D8T9F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6KDV5W64NSFS-851842435-2284</_dlc_DocId>
    <_dlc_DocIdUrl xmlns="746016b1-ecc9-410e-95eb-a13f7eb3881b">
      <Url>http://port.admnsk.ru/sites/main/sovet/_layouts/DocIdRedir.aspx?ID=6KDV5W64NSFS-851842435-2284</Url>
      <Description>6KDV5W64NSFS-851842435-2284</Description>
    </_dlc_DocIdUrl>
  </documentManagement>
</p:properties>
</file>

<file path=customXml/itemProps1.xml><?xml version="1.0" encoding="utf-8"?>
<ds:datastoreItem xmlns:ds="http://schemas.openxmlformats.org/officeDocument/2006/customXml" ds:itemID="{17C75FAD-7C08-4DFB-9E46-6CBA6B509C80}"/>
</file>

<file path=customXml/itemProps2.xml><?xml version="1.0" encoding="utf-8"?>
<ds:datastoreItem xmlns:ds="http://schemas.openxmlformats.org/officeDocument/2006/customXml" ds:itemID="{EAC96202-2B5B-4EB8-9310-5000D06B9159}"/>
</file>

<file path=customXml/itemProps3.xml><?xml version="1.0" encoding="utf-8"?>
<ds:datastoreItem xmlns:ds="http://schemas.openxmlformats.org/officeDocument/2006/customXml" ds:itemID="{3BCF1ACB-80B2-46C7-A2EB-E620AA135937}"/>
</file>

<file path=customXml/itemProps4.xml><?xml version="1.0" encoding="utf-8"?>
<ds:datastoreItem xmlns:ds="http://schemas.openxmlformats.org/officeDocument/2006/customXml" ds:itemID="{81D539C4-362C-4F61-913C-0F3EE59BCD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Краснова Марина Олеговна</dc:creator>
  <cp:keywords/>
  <dc:description/>
  <cp:lastModifiedBy>Есаян Кристина Эрнестовна</cp:lastModifiedBy>
  <cp:revision>86</cp:revision>
  <cp:lastPrinted>2021-10-25T04:27:00Z</cp:lastPrinted>
  <dcterms:created xsi:type="dcterms:W3CDTF">2020-09-28T04:17:00Z</dcterms:created>
  <dcterms:modified xsi:type="dcterms:W3CDTF">2021-10-25T07:56:00Z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89d894fe-8d56-488c-84e6-261cb1a54623</vt:lpwstr>
  </property>
</Properties>
</file>